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4A58" w14:textId="77777777" w:rsidR="007641B9" w:rsidRPr="007641B9" w:rsidRDefault="007641B9" w:rsidP="0087229F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41B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№3 к Правилам внутреннего распорядка для пациентов стоматологического отделения ООО «Улыбка Удачи»</w:t>
      </w:r>
    </w:p>
    <w:p w14:paraId="4AAFC0A0" w14:textId="77777777" w:rsidR="007641B9" w:rsidRDefault="007641B9" w:rsidP="007641B9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B3C2C63" w14:textId="7FA463FC" w:rsidR="00BC3210" w:rsidRPr="00DF1321" w:rsidRDefault="00FA7F41" w:rsidP="00D55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="00BC3210" w:rsidRPr="00DF13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оряд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ок</w:t>
      </w:r>
      <w:r w:rsidR="00BC3210" w:rsidRPr="00DF13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оказания рентгенологических услуг </w:t>
      </w:r>
    </w:p>
    <w:p w14:paraId="2E7FC462" w14:textId="4C45F76A" w:rsidR="00BC3210" w:rsidRDefault="00BC3210" w:rsidP="00D55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13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ООО «Улыбка Удачи»</w:t>
      </w:r>
    </w:p>
    <w:p w14:paraId="18D333C2" w14:textId="77777777" w:rsidR="00125B95" w:rsidRPr="00D5514B" w:rsidRDefault="00125B95" w:rsidP="00D55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9754934" w14:textId="77777777" w:rsidR="00BC3210" w:rsidRPr="00984E35" w:rsidRDefault="00BC3210" w:rsidP="00613CC4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984E3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238644C8" w14:textId="77777777" w:rsidR="00BC3210" w:rsidRDefault="00BC3210" w:rsidP="00125B95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096DEB" w14:textId="60936ACE" w:rsidR="00BC3210" w:rsidRPr="00571B77" w:rsidRDefault="00FA7F41" w:rsidP="00613CC4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0" w:name="_Hlk149397415"/>
      <w:bookmarkStart w:id="1" w:name="_Hlk151896553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оряд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ок </w:t>
      </w:r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оказания рентгенологических услуг в ООО «Улыбка Удачи»</w:t>
      </w:r>
      <w:bookmarkEnd w:id="0"/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– Порядок) </w:t>
      </w:r>
      <w:r w:rsidR="00772F2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является </w:t>
      </w:r>
      <w:r w:rsidR="00221C2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неотъемлемой частью </w:t>
      </w:r>
      <w:bookmarkStart w:id="2" w:name="_Hlk145865600"/>
      <w:r w:rsidR="009F3218" w:rsidRPr="00A47D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Правил внутреннего распорядка для пациентов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стоматологического отделения </w:t>
      </w:r>
      <w:r w:rsidR="009F3218" w:rsidRPr="00A47D1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ООО «Улыбка Удачи»</w:t>
      </w:r>
      <w:bookmarkEnd w:id="2"/>
      <w:r w:rsidR="00351F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Правила)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72F2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F3218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детализиру</w:t>
      </w:r>
      <w:r w:rsidR="00772F21">
        <w:rPr>
          <w:rFonts w:ascii="Times New Roman" w:eastAsiaTheme="minorEastAsia" w:hAnsi="Times New Roman" w:cs="Times New Roman"/>
          <w:sz w:val="26"/>
          <w:szCs w:val="26"/>
          <w:lang w:eastAsia="ru-RU"/>
        </w:rPr>
        <w:t>ющ</w:t>
      </w:r>
      <w:r w:rsidR="00290095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ей</w:t>
      </w:r>
      <w:r w:rsidR="00772F2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порядок </w:t>
      </w:r>
      <w:r w:rsidR="00221C2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проведения </w:t>
      </w:r>
      <w:r w:rsidR="009F321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</w:t>
      </w:r>
      <w:r w:rsidR="00BA2D6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Клиник</w:t>
      </w:r>
      <w:r w:rsidR="009F3218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E23FF7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354C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платных </w:t>
      </w:r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рентгенологических</w:t>
      </w:r>
      <w:r w:rsidR="00125B95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21C29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исследований</w:t>
      </w:r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bookmarkEnd w:id="1"/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39323430" w14:textId="2E9DC100" w:rsidR="00E5617E" w:rsidRPr="00E5617E" w:rsidRDefault="00144DC2" w:rsidP="00613CC4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Термины</w:t>
      </w:r>
      <w:r w:rsidR="00BF39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персонал Клиники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F227E1" w:rsidRPr="00F22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ациент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представитель пациента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документ, удостоверяющий личность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применяются в значениях согласно </w:t>
      </w:r>
      <w:r w:rsidRPr="00144D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Правилам</w:t>
      </w:r>
      <w:r w:rsidR="006D082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E5617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 </w:t>
      </w:r>
      <w:r w:rsidR="006D0820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="00D342C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ермин</w:t>
      </w:r>
      <w:r w:rsidR="006D0820">
        <w:rPr>
          <w:rFonts w:ascii="Times New Roman" w:eastAsiaTheme="minorEastAsia" w:hAnsi="Times New Roman" w:cs="Times New Roman"/>
          <w:sz w:val="26"/>
          <w:szCs w:val="26"/>
          <w:lang w:eastAsia="ru-RU"/>
        </w:rPr>
        <w:t>ы «персональные данные», «специальные персональные данные»,</w:t>
      </w:r>
      <w:r w:rsidR="00D342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D342C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субъект персональных данных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6D082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«оператор», «обработка персональных данных» </w:t>
      </w:r>
      <w:r w:rsidR="00D342C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применя</w:t>
      </w:r>
      <w:r w:rsidR="00772F21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="00D342C0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тся в значени</w:t>
      </w:r>
      <w:r w:rsidR="006D0820">
        <w:rPr>
          <w:rFonts w:ascii="Times New Roman" w:eastAsiaTheme="minorEastAsia" w:hAnsi="Times New Roman" w:cs="Times New Roman"/>
          <w:sz w:val="26"/>
          <w:szCs w:val="26"/>
          <w:lang w:eastAsia="ru-RU"/>
        </w:rPr>
        <w:t>ях</w:t>
      </w:r>
      <w:r w:rsidR="00D342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согласно</w:t>
      </w:r>
      <w:r w:rsidR="00E5617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51F1B" w:rsidRPr="00351F1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Политик</w:t>
      </w:r>
      <w:r w:rsidR="00351F1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351F1B" w:rsidRPr="00351F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ООО «Улыбка Удачи» в области обработки персональных данных</w:t>
      </w:r>
      <w:r w:rsidR="00496B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Политика)</w:t>
      </w:r>
      <w:r w:rsidR="00D342C0" w:rsidRPr="00E5617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6ED7A3AB" w14:textId="18BD8A34" w:rsidR="00BC4D2A" w:rsidRDefault="00BC3210" w:rsidP="00125B95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Рентгенологические услуги оказываются в </w:t>
      </w:r>
      <w:r w:rsidR="00BC4D2A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рентгенологическом кабинете </w:t>
      </w:r>
      <w:r w:rsidR="00D8465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(рентген-кабинет) </w:t>
      </w:r>
      <w:r w:rsidR="00BC4D2A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помещении</w:t>
      </w:r>
      <w:r w:rsidR="00BA2D6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Клиники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адресу: г. Гомель, </w:t>
      </w:r>
      <w:r w:rsidR="00D3454D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пр-т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Ленина 10, с применением </w:t>
      </w:r>
      <w:r w:rsidR="004F054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современных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соответствующ</w:t>
      </w:r>
      <w:r w:rsidR="004F054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их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требованиям законодательства оборудования</w:t>
      </w:r>
      <w:r w:rsidR="004F054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материалов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E23FF7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медицинским</w:t>
      </w:r>
      <w:r w:rsidR="00245FEB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работниками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имеющим</w:t>
      </w:r>
      <w:r w:rsidR="00245FEB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соответствующую требованиям законодательства квалификацию.</w:t>
      </w:r>
    </w:p>
    <w:p w14:paraId="404568B0" w14:textId="2ED1B55C" w:rsidR="00103931" w:rsidRDefault="004227D3" w:rsidP="00D84650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_Hlk148193443"/>
      <w:r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Перечень </w:t>
      </w:r>
      <w:r w:rsidR="00103931"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проводимых </w:t>
      </w:r>
      <w:r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Клиникой рентгенологических </w:t>
      </w:r>
      <w:r w:rsidR="00103931"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исследований </w:t>
      </w:r>
      <w:r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публикуется в виде прейскуранта, содержащего наименование </w:t>
      </w:r>
      <w:r w:rsidR="00103931"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</w:t>
      </w:r>
      <w:r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стоимост</w:t>
      </w:r>
      <w:r w:rsidR="000061B8">
        <w:rPr>
          <w:rFonts w:ascii="Times New Roman" w:eastAsiaTheme="minorEastAsia" w:hAnsi="Times New Roman" w:cs="Times New Roman"/>
          <w:sz w:val="26"/>
          <w:szCs w:val="26"/>
          <w:lang w:eastAsia="ru-RU"/>
        </w:rPr>
        <w:t>ь</w:t>
      </w:r>
      <w:r w:rsidR="00103931"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услуги</w:t>
      </w:r>
      <w:r w:rsid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bookmarkEnd w:id="3"/>
    <w:p w14:paraId="1CAE16BE" w14:textId="77777777" w:rsidR="00D84650" w:rsidRDefault="00BC4D2A" w:rsidP="00D84650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Рентгенологические услуги оказываются в порядке живой очереди. Вне очереди обслуживаются: </w:t>
      </w:r>
      <w:r w:rsidR="00AD3DA9"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лица, имеющие право на внеочередное обслуживание в соответствии с законодательством</w:t>
      </w:r>
      <w:r w:rsidR="00D3454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Республики Беларусь</w:t>
      </w:r>
      <w:r w:rsidR="00AD3DA9"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; </w:t>
      </w:r>
      <w:r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пациенты стоматологического </w:t>
      </w:r>
      <w:r w:rsidR="003F74E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кабинета </w:t>
      </w:r>
      <w:r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ООО «Улыбка Удачи»</w:t>
      </w:r>
      <w:r w:rsidR="00AD3DA9"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D3DA9"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лица</w:t>
      </w:r>
      <w:r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которым </w:t>
      </w:r>
      <w:r w:rsidR="00AD3DA9"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медицинским показаниям (согласно </w:t>
      </w:r>
      <w:r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направлени</w:t>
      </w:r>
      <w:r w:rsidR="00AD3DA9"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ю) </w:t>
      </w:r>
      <w:r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требуется экстренная неотложная стоматологическая помощь</w:t>
      </w:r>
      <w:r w:rsidR="00AD3DA9" w:rsidRPr="0010393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B705DF0" w14:textId="77777777" w:rsidR="00BC3210" w:rsidRPr="00571B77" w:rsidRDefault="00BC3210" w:rsidP="00613CC4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</w:p>
    <w:p w14:paraId="70D074C9" w14:textId="77777777" w:rsidR="00950C9C" w:rsidRPr="00571B77" w:rsidRDefault="00BC3210" w:rsidP="00613CC4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ОКАЗАНИЯ УСЛУГ</w:t>
      </w:r>
    </w:p>
    <w:p w14:paraId="081D307E" w14:textId="77777777" w:rsidR="00BC3210" w:rsidRPr="00571B77" w:rsidRDefault="00950C9C" w:rsidP="00CF38A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2DA13C9" w14:textId="34DFF510" w:rsidR="00BC3210" w:rsidRPr="00AA68B7" w:rsidRDefault="00BC3210" w:rsidP="00AA68B7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Рентгенологические услуги в</w:t>
      </w:r>
      <w:r w:rsidR="00613CC4" w:rsidRP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Клинике </w:t>
      </w:r>
      <w:r w:rsidR="00950C9C" w:rsidRP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оказываются</w:t>
      </w:r>
      <w:r w:rsidR="00E23FF7" w:rsidRP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83152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платной основе на основании пуб</w:t>
      </w:r>
      <w:r w:rsidR="00AA68B7" w:rsidRP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личн</w:t>
      </w:r>
      <w:r w:rsidR="00B8315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</w:t>
      </w:r>
      <w:r w:rsidR="00AA68B7" w:rsidRP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договор</w:t>
      </w:r>
      <w:r w:rsidR="00B83152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AA68B7" w:rsidRP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заключаем</w:t>
      </w:r>
      <w:r w:rsidR="00B8315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</w:t>
      </w:r>
      <w:r w:rsidR="00AA68B7" w:rsidRP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="0019020F" w:rsidRP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ежду заказчиком (пациентом или представителем пациента) и Клиникой </w:t>
      </w:r>
      <w:r w:rsidRP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форме</w:t>
      </w:r>
      <w:r w:rsidR="00DF1321" w:rsidRP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согласно </w:t>
      </w:r>
      <w:r w:rsidR="00983E8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разделу 3 Порядка. </w:t>
      </w:r>
      <w:r w:rsidR="00D8465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20976729" w14:textId="0665AE8A" w:rsidR="00790F87" w:rsidRDefault="00950C9C" w:rsidP="0019020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90F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 стороны </w:t>
      </w:r>
      <w:r w:rsidR="00DC56EA" w:rsidRPr="00790F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BA2D6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бщества </w:t>
      </w:r>
      <w:r w:rsidR="00AA68B7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такой д</w:t>
      </w:r>
      <w:r w:rsidRPr="00790F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оговор заключается в лице рентген</w:t>
      </w:r>
      <w:r w:rsidR="009D7C61" w:rsidRPr="00790F87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Pr="00790F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лаборанта, действующего на основании доверенности. Сведения о рентген</w:t>
      </w:r>
      <w:r w:rsidR="009D7C61" w:rsidRPr="00790F87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Pr="00790F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лаборантах и выданных им доверенностях размещаются на стендах информации</w:t>
      </w:r>
      <w:r w:rsidR="00BA2D6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помещении Клиники</w:t>
      </w:r>
      <w:r w:rsidRPr="00790F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5CF6265B" w14:textId="6681EBF3" w:rsidR="00A053F5" w:rsidRDefault="00950C9C" w:rsidP="0019020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Рентгенологические услуги оказываются только при представлении </w:t>
      </w:r>
      <w:r w:rsidR="00B938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заказчиком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направления </w:t>
      </w:r>
      <w:r w:rsidR="00A053F5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врача</w:t>
      </w:r>
      <w:r w:rsidR="00EC4B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053F5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проведение рентген</w:t>
      </w:r>
      <w:r w:rsidR="00A47D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ологического исследования </w:t>
      </w:r>
      <w:r w:rsidR="00A053F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(далее- направление) </w:t>
      </w:r>
      <w:r w:rsidR="009D7C6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документ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9D7C6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удостоверяющ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его</w:t>
      </w:r>
      <w:r w:rsidR="00D342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D7C6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личность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для </w:t>
      </w:r>
      <w:r w:rsidR="004A1418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заказчика-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представителя пациента – также документов, подтверждающих статус представителя пациента</w:t>
      </w:r>
      <w:r w:rsidR="00496BEA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68319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5617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Также основанием для </w:t>
      </w:r>
      <w:r w:rsidR="00E5617E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оказания услуги является добровольное согласие </w:t>
      </w:r>
      <w:r w:rsidR="007E60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пациента, представителя пациента </w:t>
      </w:r>
      <w:r w:rsidR="00E5617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 </w:t>
      </w:r>
      <w:r w:rsidR="00E5617E" w:rsidRPr="00E5617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рентгенологическо</w:t>
      </w:r>
      <w:r w:rsidR="00E5617E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E5617E" w:rsidRPr="00E5617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исследовани</w:t>
      </w:r>
      <w:r w:rsidR="00E5617E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7E60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(раздел 3</w:t>
      </w:r>
      <w:r w:rsidR="00F354C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Порядка)</w:t>
      </w:r>
      <w:r w:rsidR="007E60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4BF4C008" w14:textId="35549137" w:rsidR="00A053F5" w:rsidRPr="008B1936" w:rsidRDefault="00A053F5" w:rsidP="00A053F5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направлении должны быть указаны </w:t>
      </w:r>
      <w:r w:rsidR="00280626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фамилия, имя, отчество пациента, </w:t>
      </w:r>
      <w:r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вид исследования, анатомическая область и фамилия врача, направившего на рентгенологическое исследование.</w:t>
      </w:r>
      <w:r w:rsidR="00AA68B7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Направлени</w:t>
      </w:r>
      <w:r w:rsidR="00280626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AA68B7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выдаваем</w:t>
      </w:r>
      <w:r w:rsidR="00280626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ое</w:t>
      </w:r>
      <w:r w:rsidR="00AA68B7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врач</w:t>
      </w:r>
      <w:r w:rsidR="00280626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</w:t>
      </w:r>
      <w:r w:rsidR="00AA68B7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>-специалист</w:t>
      </w:r>
      <w:r w:rsidR="00280626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ом </w:t>
      </w:r>
      <w:r w:rsidR="00AA68B7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ООО «</w:t>
      </w:r>
      <w:r w:rsidR="00061935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="00AA68B7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лыбка Удачи», оформля</w:t>
      </w:r>
      <w:r w:rsidR="00280626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AA68B7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тся по утвержденной в </w:t>
      </w:r>
      <w:r w:rsidR="0003276D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Обществе </w:t>
      </w:r>
      <w:r w:rsidR="00AA68B7" w:rsidRPr="008B193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форме. Направление заказчику не возвращается и подлежит хранению в медицинской документации Клиники. </w:t>
      </w:r>
    </w:p>
    <w:p w14:paraId="237C5E48" w14:textId="54EC6C62" w:rsidR="00F227E1" w:rsidRPr="00F227E1" w:rsidRDefault="009D7C61" w:rsidP="004A121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связи с оказанием рентгенологических услуг</w:t>
      </w:r>
      <w:r w:rsidR="000A3C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Общество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как оператор, </w:t>
      </w:r>
      <w:r w:rsidRPr="00571B77">
        <w:rPr>
          <w:rFonts w:ascii="Times New Roman" w:hAnsi="Times New Roman" w:cs="Times New Roman"/>
          <w:bCs/>
          <w:sz w:val="26"/>
          <w:szCs w:val="26"/>
        </w:rPr>
        <w:t>осуществляет обработку следующих персональных и специальных персональных данных</w:t>
      </w:r>
      <w:r w:rsidR="00D342C0">
        <w:rPr>
          <w:rFonts w:ascii="Times New Roman" w:hAnsi="Times New Roman" w:cs="Times New Roman"/>
          <w:bCs/>
          <w:sz w:val="26"/>
          <w:szCs w:val="26"/>
        </w:rPr>
        <w:t xml:space="preserve"> следующих субъектов </w:t>
      </w:r>
      <w:r w:rsidR="003E1FCD">
        <w:rPr>
          <w:rFonts w:ascii="Times New Roman" w:hAnsi="Times New Roman" w:cs="Times New Roman"/>
          <w:bCs/>
          <w:sz w:val="26"/>
          <w:szCs w:val="26"/>
        </w:rPr>
        <w:t>персональных данных</w:t>
      </w:r>
      <w:r w:rsidR="00D342C0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B4084FC" w14:textId="4BDB29BF" w:rsidR="0097258D" w:rsidRPr="004A1219" w:rsidRDefault="009D7C61" w:rsidP="004A1219">
      <w:pPr>
        <w:pStyle w:val="a3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1219">
        <w:rPr>
          <w:rFonts w:ascii="Times New Roman" w:hAnsi="Times New Roman" w:cs="Times New Roman"/>
          <w:bCs/>
          <w:sz w:val="26"/>
          <w:szCs w:val="26"/>
        </w:rPr>
        <w:t xml:space="preserve">пациента: </w:t>
      </w:r>
      <w:r w:rsidR="004A1219" w:rsidRPr="004A1219">
        <w:rPr>
          <w:rFonts w:ascii="Times New Roman" w:hAnsi="Times New Roman" w:cs="Times New Roman"/>
          <w:bCs/>
          <w:sz w:val="26"/>
          <w:szCs w:val="26"/>
        </w:rPr>
        <w:t>фамилия, имя, отчество; дата рождения; гражданство; данные документа, удостоверяющего личность; личная подпись (при необходимости); сведения, содержащиеся в направлении; результаты рентгенологического исследования (в виде снимков, компьютерных файлов (записей))</w:t>
      </w:r>
      <w:r w:rsidR="004A1219">
        <w:rPr>
          <w:rFonts w:ascii="Times New Roman" w:hAnsi="Times New Roman" w:cs="Times New Roman"/>
          <w:bCs/>
          <w:sz w:val="26"/>
          <w:szCs w:val="26"/>
        </w:rPr>
        <w:t>;</w:t>
      </w:r>
      <w:r w:rsidR="004A1219" w:rsidRPr="004A1219">
        <w:rPr>
          <w:rFonts w:ascii="Times New Roman" w:hAnsi="Times New Roman" w:cs="Times New Roman"/>
          <w:bCs/>
          <w:sz w:val="26"/>
          <w:szCs w:val="26"/>
        </w:rPr>
        <w:t xml:space="preserve"> статус по отношению к представителю пациента (сын, дочь, опекаемый и т.п.) (в случае, если пациента представляет лицо согласно ч.</w:t>
      </w:r>
      <w:r w:rsidR="004A1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A1219" w:rsidRPr="004A1219">
        <w:rPr>
          <w:rFonts w:ascii="Times New Roman" w:hAnsi="Times New Roman" w:cs="Times New Roman"/>
          <w:bCs/>
          <w:sz w:val="26"/>
          <w:szCs w:val="26"/>
        </w:rPr>
        <w:t xml:space="preserve">2 ст. 18 Закона «О здравоохранении»);  </w:t>
      </w:r>
    </w:p>
    <w:p w14:paraId="33D2D5F7" w14:textId="5625F347" w:rsidR="004A1219" w:rsidRPr="004A1219" w:rsidRDefault="00CE6D4C" w:rsidP="005B53AA">
      <w:pPr>
        <w:pStyle w:val="a3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1219">
        <w:rPr>
          <w:rFonts w:ascii="Times New Roman" w:hAnsi="Times New Roman" w:cs="Times New Roman"/>
          <w:sz w:val="26"/>
          <w:szCs w:val="26"/>
        </w:rPr>
        <w:t>представител</w:t>
      </w:r>
      <w:r w:rsidR="00BA2D63" w:rsidRPr="004A1219">
        <w:rPr>
          <w:rFonts w:ascii="Times New Roman" w:hAnsi="Times New Roman" w:cs="Times New Roman"/>
          <w:sz w:val="26"/>
          <w:szCs w:val="26"/>
        </w:rPr>
        <w:t>я</w:t>
      </w:r>
      <w:r w:rsidRPr="004A1219">
        <w:rPr>
          <w:rFonts w:ascii="Times New Roman" w:hAnsi="Times New Roman" w:cs="Times New Roman"/>
          <w:sz w:val="26"/>
          <w:szCs w:val="26"/>
        </w:rPr>
        <w:t xml:space="preserve"> пациента</w:t>
      </w:r>
      <w:r w:rsidR="009D7C61" w:rsidRPr="004A1219">
        <w:rPr>
          <w:rFonts w:ascii="Times New Roman" w:hAnsi="Times New Roman" w:cs="Times New Roman"/>
          <w:sz w:val="26"/>
          <w:szCs w:val="26"/>
        </w:rPr>
        <w:t>:</w:t>
      </w:r>
      <w:r w:rsidR="00705863" w:rsidRPr="004A1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1219" w:rsidRPr="004A1219">
        <w:rPr>
          <w:rFonts w:ascii="Times New Roman" w:hAnsi="Times New Roman" w:cs="Times New Roman"/>
          <w:bCs/>
          <w:sz w:val="26"/>
          <w:szCs w:val="26"/>
        </w:rPr>
        <w:t xml:space="preserve">фамилия, имя, отчество; данные документа, удостоверяющего личность; статус по отношению к представляемому лицу-пациенту (отец, мать, опекун и т.д.); данные документов, подтверждающих статус представителя пациента; личная подпись (при необходимости). </w:t>
      </w:r>
    </w:p>
    <w:p w14:paraId="2EEE6066" w14:textId="091CAAA4" w:rsidR="003E1FCD" w:rsidRDefault="008D1179" w:rsidP="000B1A2F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пациента</w:t>
      </w:r>
      <w:r w:rsidR="0097258D">
        <w:rPr>
          <w:rFonts w:ascii="Times New Roman" w:hAnsi="Times New Roman" w:cs="Times New Roman"/>
          <w:sz w:val="26"/>
          <w:szCs w:val="26"/>
        </w:rPr>
        <w:t>, представителя пациента на обработку персональных данных</w:t>
      </w:r>
      <w:r w:rsidR="003E1FCD">
        <w:rPr>
          <w:rFonts w:ascii="Times New Roman" w:hAnsi="Times New Roman" w:cs="Times New Roman"/>
          <w:sz w:val="26"/>
          <w:szCs w:val="26"/>
        </w:rPr>
        <w:t>, указанных в</w:t>
      </w:r>
      <w:r w:rsidR="0097258D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F25DC2">
        <w:rPr>
          <w:rFonts w:ascii="Times New Roman" w:hAnsi="Times New Roman" w:cs="Times New Roman"/>
          <w:sz w:val="26"/>
          <w:szCs w:val="26"/>
        </w:rPr>
        <w:t>е</w:t>
      </w:r>
      <w:r w:rsidR="0097258D">
        <w:rPr>
          <w:rFonts w:ascii="Times New Roman" w:hAnsi="Times New Roman" w:cs="Times New Roman"/>
          <w:sz w:val="26"/>
          <w:szCs w:val="26"/>
        </w:rPr>
        <w:t xml:space="preserve"> 2.</w:t>
      </w:r>
      <w:r w:rsidR="000B1A2F">
        <w:rPr>
          <w:rFonts w:ascii="Times New Roman" w:hAnsi="Times New Roman" w:cs="Times New Roman"/>
          <w:sz w:val="26"/>
          <w:szCs w:val="26"/>
        </w:rPr>
        <w:t>5</w:t>
      </w:r>
      <w:r w:rsidR="0097258D">
        <w:rPr>
          <w:rFonts w:ascii="Times New Roman" w:hAnsi="Times New Roman" w:cs="Times New Roman"/>
          <w:sz w:val="26"/>
          <w:szCs w:val="26"/>
        </w:rPr>
        <w:t xml:space="preserve"> По</w:t>
      </w:r>
      <w:r w:rsidR="00AE7CBA">
        <w:rPr>
          <w:rFonts w:ascii="Times New Roman" w:hAnsi="Times New Roman" w:cs="Times New Roman"/>
          <w:sz w:val="26"/>
          <w:szCs w:val="26"/>
        </w:rPr>
        <w:t>рядка</w:t>
      </w:r>
      <w:r w:rsidR="00A053F5">
        <w:rPr>
          <w:rFonts w:ascii="Times New Roman" w:hAnsi="Times New Roman" w:cs="Times New Roman"/>
          <w:sz w:val="26"/>
          <w:szCs w:val="26"/>
        </w:rPr>
        <w:t>,</w:t>
      </w:r>
      <w:r w:rsidR="00F227E1">
        <w:rPr>
          <w:rFonts w:ascii="Times New Roman" w:hAnsi="Times New Roman" w:cs="Times New Roman"/>
          <w:sz w:val="26"/>
          <w:szCs w:val="26"/>
        </w:rPr>
        <w:t xml:space="preserve"> не требуется (</w:t>
      </w:r>
      <w:r w:rsidR="003E1FCD" w:rsidRPr="003E1FCD">
        <w:rPr>
          <w:rFonts w:ascii="Times New Roman" w:hAnsi="Times New Roman" w:cs="Times New Roman"/>
          <w:sz w:val="26"/>
          <w:szCs w:val="26"/>
        </w:rPr>
        <w:t>стать</w:t>
      </w:r>
      <w:r w:rsidR="00496BEA">
        <w:rPr>
          <w:rFonts w:ascii="Times New Roman" w:hAnsi="Times New Roman" w:cs="Times New Roman"/>
          <w:sz w:val="26"/>
          <w:szCs w:val="26"/>
        </w:rPr>
        <w:t>и</w:t>
      </w:r>
      <w:r w:rsidR="003E1FCD" w:rsidRPr="003E1FCD">
        <w:rPr>
          <w:rFonts w:ascii="Times New Roman" w:hAnsi="Times New Roman" w:cs="Times New Roman"/>
          <w:sz w:val="26"/>
          <w:szCs w:val="26"/>
        </w:rPr>
        <w:t xml:space="preserve"> 6 и 8 Закона Республики Беларусь «О защите персональных данных</w:t>
      </w:r>
      <w:r w:rsidR="00D317FD">
        <w:rPr>
          <w:rFonts w:ascii="Times New Roman" w:hAnsi="Times New Roman" w:cs="Times New Roman"/>
          <w:sz w:val="26"/>
          <w:szCs w:val="26"/>
        </w:rPr>
        <w:t>»</w:t>
      </w:r>
      <w:r w:rsidR="003E1FCD" w:rsidRPr="003E1FCD">
        <w:rPr>
          <w:rFonts w:ascii="Times New Roman" w:hAnsi="Times New Roman" w:cs="Times New Roman"/>
          <w:sz w:val="26"/>
          <w:szCs w:val="26"/>
        </w:rPr>
        <w:t xml:space="preserve">, </w:t>
      </w:r>
      <w:r w:rsidR="003E1FCD" w:rsidRPr="003E1FCD">
        <w:rPr>
          <w:rFonts w:ascii="Times New Roman" w:hAnsi="Times New Roman" w:cs="Times New Roman"/>
          <w:bCs/>
          <w:sz w:val="26"/>
          <w:szCs w:val="26"/>
        </w:rPr>
        <w:t>Политик</w:t>
      </w:r>
      <w:r w:rsidR="00496BEA">
        <w:rPr>
          <w:rFonts w:ascii="Times New Roman" w:hAnsi="Times New Roman" w:cs="Times New Roman"/>
          <w:bCs/>
          <w:sz w:val="26"/>
          <w:szCs w:val="26"/>
        </w:rPr>
        <w:t>а</w:t>
      </w:r>
      <w:r w:rsidR="003E1FCD" w:rsidRPr="003E1FCD">
        <w:rPr>
          <w:rFonts w:ascii="Times New Roman" w:hAnsi="Times New Roman" w:cs="Times New Roman"/>
          <w:sz w:val="26"/>
          <w:szCs w:val="26"/>
        </w:rPr>
        <w:t>)</w:t>
      </w:r>
      <w:r w:rsidR="003E1FCD">
        <w:rPr>
          <w:rFonts w:ascii="Times New Roman" w:hAnsi="Times New Roman" w:cs="Times New Roman"/>
          <w:sz w:val="26"/>
          <w:szCs w:val="26"/>
        </w:rPr>
        <w:t>.</w:t>
      </w:r>
    </w:p>
    <w:p w14:paraId="5877C132" w14:textId="67DAE97A" w:rsidR="000B1A2F" w:rsidRPr="000B1A2F" w:rsidRDefault="00FB397C" w:rsidP="002C024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B1A2F" w:rsidRPr="000B1A2F">
        <w:rPr>
          <w:rFonts w:ascii="Times New Roman" w:hAnsi="Times New Roman" w:cs="Times New Roman"/>
          <w:sz w:val="26"/>
          <w:szCs w:val="26"/>
        </w:rPr>
        <w:t>тказ пациента, представителя пациента от пред</w:t>
      </w:r>
      <w:r w:rsidR="00D6140B">
        <w:rPr>
          <w:rFonts w:ascii="Times New Roman" w:hAnsi="Times New Roman" w:cs="Times New Roman"/>
          <w:sz w:val="26"/>
          <w:szCs w:val="26"/>
        </w:rPr>
        <w:t xml:space="preserve">ставления </w:t>
      </w:r>
      <w:r w:rsidR="000B1A2F" w:rsidRPr="000B1A2F">
        <w:rPr>
          <w:rFonts w:ascii="Times New Roman" w:hAnsi="Times New Roman" w:cs="Times New Roman"/>
          <w:sz w:val="26"/>
          <w:szCs w:val="26"/>
        </w:rPr>
        <w:t>документов, указанных в пункте 2.3 По</w:t>
      </w:r>
      <w:r w:rsidR="00AE7CBA">
        <w:rPr>
          <w:rFonts w:ascii="Times New Roman" w:hAnsi="Times New Roman" w:cs="Times New Roman"/>
          <w:sz w:val="26"/>
          <w:szCs w:val="26"/>
        </w:rPr>
        <w:t>рядка</w:t>
      </w:r>
      <w:r w:rsidR="002C024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и/или от дачи добровольного согласия на </w:t>
      </w:r>
      <w:r w:rsidRPr="00FB397C">
        <w:rPr>
          <w:rFonts w:ascii="Times New Roman" w:hAnsi="Times New Roman" w:cs="Times New Roman"/>
          <w:sz w:val="26"/>
          <w:szCs w:val="26"/>
        </w:rPr>
        <w:t>рентгенологическое исследование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B397C">
        <w:rPr>
          <w:rFonts w:ascii="Times New Roman" w:hAnsi="Times New Roman" w:cs="Times New Roman"/>
          <w:sz w:val="26"/>
          <w:szCs w:val="26"/>
        </w:rPr>
        <w:t xml:space="preserve"> </w:t>
      </w:r>
      <w:r w:rsidR="00473D9C">
        <w:rPr>
          <w:rFonts w:ascii="Times New Roman" w:hAnsi="Times New Roman" w:cs="Times New Roman"/>
          <w:sz w:val="26"/>
          <w:szCs w:val="26"/>
        </w:rPr>
        <w:t xml:space="preserve">и/или </w:t>
      </w:r>
      <w:r w:rsidR="000B1A2F" w:rsidRPr="000B1A2F">
        <w:rPr>
          <w:rFonts w:ascii="Times New Roman" w:hAnsi="Times New Roman" w:cs="Times New Roman"/>
          <w:sz w:val="26"/>
          <w:szCs w:val="26"/>
        </w:rPr>
        <w:t>несоответстви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B1A2F" w:rsidRPr="000B1A2F">
        <w:rPr>
          <w:rFonts w:ascii="Times New Roman" w:hAnsi="Times New Roman" w:cs="Times New Roman"/>
          <w:sz w:val="26"/>
          <w:szCs w:val="26"/>
        </w:rPr>
        <w:t xml:space="preserve"> направления установленным требованиям</w:t>
      </w:r>
      <w:r w:rsidR="00473D9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является основанием для отказа </w:t>
      </w:r>
      <w:r w:rsidR="000B1A2F" w:rsidRPr="000B1A2F">
        <w:rPr>
          <w:rFonts w:ascii="Times New Roman" w:hAnsi="Times New Roman" w:cs="Times New Roman"/>
          <w:sz w:val="26"/>
          <w:szCs w:val="26"/>
        </w:rPr>
        <w:t>в оказании услуги.</w:t>
      </w:r>
      <w:r w:rsidR="00D614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1E1D2F" w14:textId="7B706429" w:rsidR="00950C9C" w:rsidRPr="00571B77" w:rsidRDefault="00950C9C" w:rsidP="00613CC4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Рентгенологические услуги оказываются по ценам согласно действующ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им </w:t>
      </w:r>
      <w:r w:rsidR="00A47D1B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О</w:t>
      </w:r>
      <w:r w:rsidR="00A47D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бществе </w:t>
      </w:r>
      <w:r w:rsidR="00A47D1B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 дату оказания услуги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прейскурант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ам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5A528D88" w14:textId="30441D18" w:rsidR="00950C9C" w:rsidRDefault="00950C9C" w:rsidP="000C41F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Форма оплаты услуг – предварительная в полном объеме</w:t>
      </w:r>
      <w:r w:rsidR="000327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(исключени</w:t>
      </w:r>
      <w:r w:rsidR="00123907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0327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D01D5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12390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3276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 2.1</w:t>
      </w:r>
      <w:r w:rsidR="00290095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="000327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</w:t>
      </w:r>
      <w:r w:rsidR="00AE7CBA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рядка</w:t>
      </w:r>
      <w:r w:rsidR="000327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). </w:t>
      </w:r>
    </w:p>
    <w:p w14:paraId="39D3DCA3" w14:textId="3B11D9F8" w:rsidR="00290095" w:rsidRPr="00F7661D" w:rsidRDefault="00290095" w:rsidP="00290095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766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решению лечащего врача пациент стоматологического кабинета ООО «Улыбка Удачи» может осуществить оплату рентгенологических исследований, проведенных по направлению врача ООО «Улыбка Удачи», после проведения исследования отдельно или вместе с оплатой оказанных стоматологических услуг. </w:t>
      </w:r>
    </w:p>
    <w:p w14:paraId="2C0C852E" w14:textId="28B4F1CC" w:rsidR="00950C9C" w:rsidRPr="00571B77" w:rsidRDefault="00950C9C" w:rsidP="00316957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Результат рентгенологического исследования выдается </w:t>
      </w:r>
      <w:r w:rsidR="003169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заказчику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форме</w:t>
      </w:r>
      <w:r w:rsidR="00622DC6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соответствующе</w:t>
      </w:r>
      <w:r w:rsidR="00622D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виду проведенного исследования</w:t>
      </w:r>
      <w:r w:rsidR="00622DC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: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рентгеновского снимка</w:t>
      </w:r>
      <w:r w:rsidR="00F25DC2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компьютерного диска с записью</w:t>
      </w:r>
      <w:r w:rsidR="00622DC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</w:t>
      </w:r>
      <w:r w:rsidR="00F25D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стоимость </w:t>
      </w:r>
      <w:r w:rsidR="004A141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носителя </w:t>
      </w:r>
      <w:r w:rsidR="00622D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входит в цену услуги)</w:t>
      </w:r>
      <w:r w:rsidR="00F25DC2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="00705863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E6D4C" w:rsidRPr="00571B77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USB</w:t>
      </w:r>
      <w:r w:rsidR="00CE6D4C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E6D4C" w:rsidRPr="00571B77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Flash</w:t>
      </w:r>
      <w:r w:rsidR="00CE6D4C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-накопителя</w:t>
      </w:r>
      <w:r w:rsidR="00AB4EF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22DC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записью (</w:t>
      </w:r>
      <w:r w:rsidR="00F25D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стоимость носителя </w:t>
      </w:r>
      <w:r w:rsidR="00622D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входит в цену услуги)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Результат выдается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без расшифровки и описания, которые не входят в объем </w:t>
      </w:r>
      <w:r w:rsidR="0012390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стоимость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услуги. </w:t>
      </w:r>
    </w:p>
    <w:p w14:paraId="775E0954" w14:textId="6BF48610" w:rsidR="00AB4EF0" w:rsidRPr="00571B77" w:rsidRDefault="00AB4EF0" w:rsidP="0031695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Дополнительные экземпляры снимков</w:t>
      </w:r>
      <w:r w:rsidR="00CE6D4C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дисков</w:t>
      </w:r>
      <w:r w:rsidR="00CE6D4C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CE6D4C" w:rsidRPr="00571B77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USB</w:t>
      </w:r>
      <w:r w:rsidR="00CE6D4C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E6D4C" w:rsidRPr="00571B77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Flash</w:t>
      </w:r>
      <w:r w:rsidR="00CE6D4C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-накопител</w:t>
      </w:r>
      <w:r w:rsidR="00622D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ей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 результатами исследования выдаются </w:t>
      </w:r>
      <w:r w:rsidR="004E2278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платной основе</w:t>
      </w:r>
      <w:r w:rsidR="004E22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 основании </w:t>
      </w:r>
      <w:r w:rsidR="004E22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письменного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обращения </w:t>
      </w:r>
      <w:r w:rsidR="00CF38A6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заказчика услуг</w:t>
      </w:r>
      <w:r w:rsidR="004E22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и.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</w:p>
    <w:p w14:paraId="057C0DC5" w14:textId="21D138E6" w:rsidR="00F25DC2" w:rsidRDefault="00F25DC2" w:rsidP="0031695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Клиника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ведет и по требованию </w:t>
      </w:r>
      <w:r w:rsidR="003169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заказчика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выдает индивидуальный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адиационный паспорт пациента с регистрацией эффективной дозы, полученной </w:t>
      </w:r>
      <w:r w:rsidR="003169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пациентом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 проведении исследований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5FF87660" w14:textId="4017DEFC" w:rsidR="00CF38A6" w:rsidRDefault="00CF38A6" w:rsidP="0031695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Регистрация пациента</w:t>
      </w:r>
      <w:r w:rsidR="00D317FD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представителя пациента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факта оказания рентгенологической услуги осуществляется персоналом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Клиники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электронном виде с использованием установленного программного обеспечения</w:t>
      </w:r>
      <w:r w:rsidR="00D317FD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Н</w:t>
      </w:r>
      <w:r w:rsidR="00A47D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аправление хранится </w:t>
      </w:r>
      <w:r w:rsidR="003169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Клинике </w:t>
      </w:r>
      <w:r w:rsidR="00A47D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 бумажном носителе.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0BB29F8B" w14:textId="12D53727" w:rsidR="004E2278" w:rsidRDefault="004E2278" w:rsidP="0031695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Для получения услуги пациент</w:t>
      </w:r>
      <w:r w:rsidR="001577AA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представитель пациента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: </w:t>
      </w:r>
    </w:p>
    <w:p w14:paraId="5E9F3C49" w14:textId="50D57339" w:rsidR="004E2278" w:rsidRPr="007D1139" w:rsidRDefault="004E2278" w:rsidP="004E2278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11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обращается </w:t>
      </w:r>
      <w:r w:rsidR="003D23C7" w:rsidRPr="007D11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порядке живой очереди в регистратуру к сотруднику Клиники </w:t>
      </w:r>
      <w:r w:rsidR="00BC501B" w:rsidRPr="007D11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для регистрации и оплаты</w:t>
      </w:r>
      <w:r w:rsidR="00316957" w:rsidRPr="007D113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где</w:t>
      </w:r>
      <w:r w:rsidRPr="007D11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предъявляет документы</w:t>
      </w:r>
      <w:r w:rsidR="007A6E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согласно пункту 2.3 Порядка</w:t>
      </w:r>
      <w:r w:rsidRPr="007D11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; </w:t>
      </w:r>
    </w:p>
    <w:p w14:paraId="1DD89D7B" w14:textId="127AC9C0" w:rsidR="004E2278" w:rsidRDefault="004E2278" w:rsidP="004E2278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E22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после регистрации </w:t>
      </w:r>
      <w:r w:rsidR="00811AC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регистратуре </w:t>
      </w:r>
      <w:r w:rsidRPr="004E227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производит полную оплату заказанной услуги</w:t>
      </w:r>
      <w:r w:rsidR="001577AA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Pr="004E22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9537788" w14:textId="37F17D4F" w:rsidR="00A47D1B" w:rsidRDefault="004E2278" w:rsidP="004E2278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E22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после оплаты с направлением и чеком в порядке живой очереди обращается в рентген-кабинет, где </w:t>
      </w:r>
      <w:r w:rsidR="00F25D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выполняет действия </w:t>
      </w:r>
      <w:r w:rsidRPr="004E2278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соответствии с указаниями рентген-лаборанта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</w:t>
      </w:r>
      <w:r w:rsidR="00F25D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непосредственного 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проведения исследования </w:t>
      </w:r>
      <w:r w:rsidR="00F25D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пациент 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должен </w:t>
      </w:r>
      <w:r w:rsidR="00F25DC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сн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ять </w:t>
      </w:r>
      <w:r w:rsidR="00F25D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металлические изделия (</w:t>
      </w:r>
      <w:r w:rsidR="00A47D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съемные протезы, </w:t>
      </w:r>
      <w:r w:rsidR="00F25DC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серьги, кулоны,</w:t>
      </w:r>
      <w:r w:rsidR="00A47D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цепочки и др.)</w:t>
      </w:r>
      <w:r w:rsidR="00316957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A47D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; </w:t>
      </w:r>
    </w:p>
    <w:p w14:paraId="3FE73698" w14:textId="052F34A5" w:rsidR="00D23A3D" w:rsidRDefault="00A47D1B" w:rsidP="004E2278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после проведения исследования ожидает выдачи результата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который выдается ему </w:t>
      </w:r>
      <w:r w:rsidR="00D23A3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рентген-лаборантом 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 руки в установленной </w:t>
      </w:r>
      <w:r w:rsidR="003169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для проведенного исследования 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форме.</w:t>
      </w:r>
    </w:p>
    <w:p w14:paraId="25F96F46" w14:textId="169936EC" w:rsidR="0003276D" w:rsidRDefault="00C43223" w:rsidP="00A6476C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23A3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Пациенты стоматологического </w:t>
      </w:r>
      <w:r w:rsidR="002134E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кабинета </w:t>
      </w:r>
      <w:r w:rsidRPr="00D23A3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ООО «Улыбка Удачи» </w:t>
      </w:r>
      <w:r w:rsidR="0003276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 направлении их специалистами Клиники на рентген</w:t>
      </w:r>
      <w:r w:rsidR="00CD45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ологическое исследование </w:t>
      </w:r>
      <w:r w:rsidR="00D23A3D" w:rsidRPr="00D23A3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регистратуре и рентген-кабинете обслуживаются вне очереди. </w:t>
      </w:r>
    </w:p>
    <w:p w14:paraId="02A59079" w14:textId="5859366C" w:rsidR="00AB4EF0" w:rsidRPr="00A6476C" w:rsidRDefault="00D23A3D" w:rsidP="007D11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6476C"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  <w:t xml:space="preserve"> </w:t>
      </w:r>
      <w:r w:rsidRPr="00A647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24A431F3" w14:textId="77777777" w:rsidR="00AB4EF0" w:rsidRPr="00571B77" w:rsidRDefault="00AB4EF0" w:rsidP="0023333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 НА ОКАЗАНИЕ УСЛУГ</w:t>
      </w:r>
    </w:p>
    <w:p w14:paraId="4A1CEF67" w14:textId="77777777" w:rsidR="00950C9C" w:rsidRPr="00571B77" w:rsidRDefault="00950C9C" w:rsidP="0023333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14:paraId="53190EC5" w14:textId="160924FB" w:rsidR="00BC3210" w:rsidRPr="00571B77" w:rsidRDefault="00316957" w:rsidP="00233335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Для оказания рентгенологических услуг заключается д</w:t>
      </w:r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оговор по форме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согласно</w:t>
      </w:r>
      <w:r w:rsidR="007641B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пункту 3.9 Порядка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который </w:t>
      </w:r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является публичным договором-офертой (предложением) в адрес физических лиц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>-заказчиков</w:t>
      </w:r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принимающих предложение, и выражающий намерение ООО «Улыбка Удачи»</w:t>
      </w:r>
      <w:r w:rsidR="00AB4EF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(исполнителя)</w:t>
      </w:r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сделавшего предложение, считать себя заключившим </w:t>
      </w:r>
      <w:r w:rsidR="00125B95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оговор с</w:t>
      </w:r>
      <w:r w:rsidR="00CE6D4C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лицом</w:t>
      </w:r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который принимает условия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="00BC32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оговора. </w:t>
      </w:r>
    </w:p>
    <w:p w14:paraId="035878EE" w14:textId="7E91C346" w:rsidR="00BC3210" w:rsidRPr="00571B77" w:rsidRDefault="00BC3210" w:rsidP="00233335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Размещение текста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оговора на официальном сайте исполнителя и (или) в доступном для обозрения посетителей </w:t>
      </w:r>
      <w:r w:rsidR="003169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Клиники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месте (на стендах, досках информации, на кабинетах и пр.) является публичной офертой исполнителя в соответствии с пунктом 2 статьи 407 </w:t>
      </w:r>
      <w:r w:rsidR="00AB4EF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ГК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на основании которой исполнитель заключит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оговор с любым из</w:t>
      </w:r>
      <w:r w:rsidR="00CE6D4C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лиц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который согласится на его заключение.</w:t>
      </w:r>
    </w:p>
    <w:p w14:paraId="7424025F" w14:textId="029E517C" w:rsidR="00BC3210" w:rsidRPr="00571B77" w:rsidRDefault="00BC3210" w:rsidP="00984E35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Заключение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оговора производится путем присоединения 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заказчика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оговору, то есть посредством принятия (акцепта) </w:t>
      </w:r>
      <w:r w:rsidR="00D317F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заказчиком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условий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оговора в целом, без каких-либо условий, изъятий и оговорок (статья 398 ГК).</w:t>
      </w:r>
    </w:p>
    <w:p w14:paraId="247BF465" w14:textId="0B9A7D2E" w:rsidR="00BC3210" w:rsidRPr="00571B77" w:rsidRDefault="00BC3210" w:rsidP="00984E35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 считается заключенным с момента</w:t>
      </w:r>
      <w:r w:rsidR="007A34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A3412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акцепта оферты (пункт 3 статьи 408 ГК)</w:t>
      </w:r>
      <w:r w:rsidR="007A34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: с момента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оплаты услуг</w:t>
      </w:r>
      <w:r w:rsidR="001577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1239F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</w:t>
      </w:r>
      <w:r w:rsidR="001D01D5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для случая согласно пункту 2.1</w:t>
      </w:r>
      <w:r w:rsidR="007641B9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1D01D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</w:t>
      </w:r>
      <w:r w:rsidR="007641B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рядка </w:t>
      </w:r>
      <w:r w:rsidR="001D01D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– с момента предъявления </w:t>
      </w:r>
      <w:r w:rsidR="004F6EE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рентген-лаборанту </w:t>
      </w:r>
      <w:r w:rsidR="001D01D5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направления</w:t>
      </w:r>
      <w:r w:rsidR="004F6EE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выданного лечащим врачом </w:t>
      </w:r>
      <w:r w:rsidR="001239F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ООО «Улыбка Удачи»</w:t>
      </w:r>
      <w:r w:rsidR="001D01D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425B8029" w14:textId="223E25C7" w:rsidR="00BC3210" w:rsidRPr="00571B77" w:rsidRDefault="00BC3210" w:rsidP="00984E35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Совершением действий согласно пункту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="00F52B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рядка 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подтверждает, что дает </w:t>
      </w:r>
      <w:r w:rsidR="00146917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добровольное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согласие на медицинское рентгенологическое исследование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также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что до момента заключения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оговора ознакомлен с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рейскурантом цен на услуги </w:t>
      </w:r>
      <w:r w:rsidR="00CC3E6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Клиники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4B508AF2" w14:textId="24A1912B" w:rsidR="00BC3210" w:rsidRPr="00571B77" w:rsidRDefault="00BC3210" w:rsidP="00984E35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Договор при условии соблюдения порядка акцепта оферты (пункт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="00F52B38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рядка)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считается заключенным в простой письменной форме (пункты 2, 3 статьи 404, пункт 3 статьи 408 ГК).</w:t>
      </w:r>
    </w:p>
    <w:p w14:paraId="6BEF4EE3" w14:textId="0A232609" w:rsidR="00BC3210" w:rsidRPr="00571B77" w:rsidRDefault="00BC3210" w:rsidP="00984E35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 стороны </w:t>
      </w:r>
      <w:r w:rsidR="00CC3E6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исполнителя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оговор считается заключенным в лице рентген</w:t>
      </w:r>
      <w:r w:rsidR="00622DC6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лаборанта, </w:t>
      </w:r>
      <w:r w:rsidR="00EB18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непосредственно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осуществляющего прием пациент</w:t>
      </w:r>
      <w:r w:rsidR="00EB1810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рентген</w:t>
      </w:r>
      <w:r w:rsidR="00622DC6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кабинете на момент оказания услуги.  </w:t>
      </w:r>
    </w:p>
    <w:p w14:paraId="56B246A9" w14:textId="000D3ED9" w:rsidR="00950C9C" w:rsidRPr="00571B77" w:rsidRDefault="00950C9C" w:rsidP="00984E35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По </w:t>
      </w:r>
      <w:r w:rsidR="00984E35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просьбе </w:t>
      </w:r>
      <w:r w:rsidR="00674C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заказчика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рентген</w:t>
      </w:r>
      <w:r w:rsidR="00622DC6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лаборант </w:t>
      </w:r>
      <w:r w:rsidR="007D793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распечатывает, подписывает и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выдает ему на руки экземпляр </w:t>
      </w:r>
      <w:r w:rsidR="00DF1321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оговора на бумажном носителе.</w:t>
      </w:r>
    </w:p>
    <w:p w14:paraId="76537E50" w14:textId="77777777" w:rsidR="007641B9" w:rsidRPr="007641B9" w:rsidRDefault="007641B9" w:rsidP="001577AA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41B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 договора</w:t>
      </w:r>
      <w:r w:rsidRPr="007641B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: </w:t>
      </w:r>
    </w:p>
    <w:p w14:paraId="760D7496" w14:textId="77777777" w:rsidR="00120265" w:rsidRDefault="00120265" w:rsidP="00120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D2">
        <w:rPr>
          <w:rFonts w:ascii="Times New Roman" w:hAnsi="Times New Roman" w:cs="Times New Roman"/>
          <w:b/>
          <w:sz w:val="24"/>
          <w:szCs w:val="24"/>
        </w:rPr>
        <w:t>ДОГОВОР НА ОКАЗАНИЕ РЕНТГЕНОЛОГИЧЕСКИХ УСЛУГ</w:t>
      </w:r>
    </w:p>
    <w:p w14:paraId="7D3E9626" w14:textId="77777777" w:rsidR="00120265" w:rsidRPr="007614D2" w:rsidRDefault="00120265" w:rsidP="00120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33327" w14:textId="77777777" w:rsidR="00120265" w:rsidRPr="007614D2" w:rsidRDefault="00120265" w:rsidP="001202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4D2">
        <w:rPr>
          <w:rFonts w:ascii="Times New Roman" w:hAnsi="Times New Roman" w:cs="Times New Roman"/>
          <w:b/>
          <w:sz w:val="24"/>
          <w:szCs w:val="24"/>
        </w:rPr>
        <w:t xml:space="preserve">«_____» ___________ </w:t>
      </w:r>
      <w:r w:rsidRPr="007614D2">
        <w:rPr>
          <w:rFonts w:ascii="Times New Roman" w:hAnsi="Times New Roman" w:cs="Times New Roman"/>
          <w:sz w:val="24"/>
          <w:szCs w:val="24"/>
        </w:rPr>
        <w:t>20</w:t>
      </w:r>
      <w:r w:rsidRPr="007614D2">
        <w:rPr>
          <w:rFonts w:ascii="Times New Roman" w:hAnsi="Times New Roman" w:cs="Times New Roman"/>
          <w:b/>
          <w:sz w:val="24"/>
          <w:szCs w:val="24"/>
        </w:rPr>
        <w:t xml:space="preserve">____ </w:t>
      </w:r>
      <w:r w:rsidRPr="007614D2">
        <w:rPr>
          <w:rFonts w:ascii="Times New Roman" w:hAnsi="Times New Roman" w:cs="Times New Roman"/>
          <w:sz w:val="24"/>
          <w:szCs w:val="24"/>
        </w:rPr>
        <w:t>г.</w:t>
      </w:r>
      <w:r w:rsidRPr="007614D2">
        <w:rPr>
          <w:rFonts w:ascii="Times New Roman" w:hAnsi="Times New Roman" w:cs="Times New Roman"/>
          <w:sz w:val="24"/>
          <w:szCs w:val="24"/>
        </w:rPr>
        <w:tab/>
      </w:r>
      <w:r w:rsidRPr="007614D2">
        <w:rPr>
          <w:rFonts w:ascii="Times New Roman" w:hAnsi="Times New Roman" w:cs="Times New Roman"/>
          <w:sz w:val="24"/>
          <w:szCs w:val="24"/>
        </w:rPr>
        <w:tab/>
      </w:r>
      <w:r w:rsidRPr="007614D2">
        <w:rPr>
          <w:rFonts w:ascii="Times New Roman" w:hAnsi="Times New Roman" w:cs="Times New Roman"/>
          <w:sz w:val="24"/>
          <w:szCs w:val="24"/>
        </w:rPr>
        <w:tab/>
      </w:r>
      <w:r w:rsidRPr="007614D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г. Гомель</w:t>
      </w:r>
    </w:p>
    <w:p w14:paraId="2C9E490B" w14:textId="77777777" w:rsidR="00120265" w:rsidRDefault="00120265" w:rsidP="00120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ab/>
      </w:r>
    </w:p>
    <w:p w14:paraId="4F64F7B9" w14:textId="1D39F2A4" w:rsidR="00120265" w:rsidRPr="007614D2" w:rsidRDefault="00120265" w:rsidP="0012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>ООО «Улыбка Удачи», именуемое в дальнейшем «Исполнитель», в лице рентген-лаборанта 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614D2">
        <w:rPr>
          <w:rFonts w:ascii="Times New Roman" w:hAnsi="Times New Roman" w:cs="Times New Roman"/>
          <w:sz w:val="24"/>
          <w:szCs w:val="24"/>
        </w:rPr>
        <w:t>__, действующего на основании доверенности №_____от 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614D2">
        <w:rPr>
          <w:rFonts w:ascii="Times New Roman" w:hAnsi="Times New Roman" w:cs="Times New Roman"/>
          <w:sz w:val="24"/>
          <w:szCs w:val="24"/>
        </w:rPr>
        <w:t xml:space="preserve">__, с одной стороны, и ____________________________________________________, именуемый в дальнейшем «Заказчик», с другой стороны,  в соответствии с </w:t>
      </w:r>
      <w:bookmarkStart w:id="4" w:name="_Hlk153026424"/>
      <w:r w:rsidRPr="007614D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равилами внутреннего распорядка для пациентов стоматологического отделения </w:t>
      </w:r>
      <w:r w:rsidRPr="007614D2">
        <w:rPr>
          <w:rFonts w:ascii="Times New Roman" w:hAnsi="Times New Roman" w:cs="Times New Roman"/>
          <w:sz w:val="24"/>
          <w:szCs w:val="24"/>
        </w:rPr>
        <w:t>ООО «Улыбка Удачи»</w:t>
      </w:r>
      <w:bookmarkEnd w:id="4"/>
      <w:r w:rsidRPr="007614D2">
        <w:rPr>
          <w:rFonts w:ascii="Times New Roman" w:hAnsi="Times New Roman" w:cs="Times New Roman"/>
          <w:sz w:val="24"/>
          <w:szCs w:val="24"/>
        </w:rPr>
        <w:t>, являющим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14D2">
        <w:rPr>
          <w:rFonts w:ascii="Times New Roman" w:hAnsi="Times New Roman" w:cs="Times New Roman"/>
          <w:sz w:val="24"/>
          <w:szCs w:val="24"/>
        </w:rPr>
        <w:t>ся неотъемлемой частью настоящего договора (далее – П</w:t>
      </w:r>
      <w:r>
        <w:rPr>
          <w:rFonts w:ascii="Times New Roman" w:hAnsi="Times New Roman" w:cs="Times New Roman"/>
          <w:sz w:val="24"/>
          <w:szCs w:val="24"/>
        </w:rPr>
        <w:t>равила</w:t>
      </w:r>
      <w:r w:rsidRPr="007614D2">
        <w:rPr>
          <w:rFonts w:ascii="Times New Roman" w:hAnsi="Times New Roman" w:cs="Times New Roman"/>
          <w:sz w:val="24"/>
          <w:szCs w:val="24"/>
        </w:rPr>
        <w:t>), заключили настоящий договор о нижеследующем:</w:t>
      </w:r>
    </w:p>
    <w:p w14:paraId="6F804E0B" w14:textId="77777777" w:rsidR="00120265" w:rsidRPr="007614D2" w:rsidRDefault="00120265" w:rsidP="0012026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4D2">
        <w:rPr>
          <w:rFonts w:ascii="Times New Roman" w:hAnsi="Times New Roman" w:cs="Times New Roman"/>
          <w:b/>
          <w:sz w:val="24"/>
          <w:szCs w:val="24"/>
        </w:rPr>
        <w:t>Исполнитель обязуется:</w:t>
      </w:r>
    </w:p>
    <w:p w14:paraId="283EF408" w14:textId="77777777" w:rsidR="00120265" w:rsidRDefault="00120265" w:rsidP="0012026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>По поручению Заказчика оказать рентгенологическую услугу - произвести диагностическое рентгенологическое исследование (далее – исследование) Пациента (либо самого Заказчика, либо представляемого им в соответствии с частью 2 ст. 18 Закона Республики Беларусь «О здравоохранении» лица)__________________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614D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761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4B073" w14:textId="77777777" w:rsidR="00120265" w:rsidRPr="007614D2" w:rsidRDefault="00120265" w:rsidP="00120265">
      <w:pPr>
        <w:spacing w:after="0" w:line="240" w:lineRule="auto"/>
        <w:ind w:left="2833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>(</w:t>
      </w:r>
      <w:r w:rsidRPr="007614D2">
        <w:rPr>
          <w:rFonts w:ascii="Times New Roman" w:hAnsi="Times New Roman" w:cs="Times New Roman"/>
          <w:sz w:val="20"/>
          <w:szCs w:val="20"/>
        </w:rPr>
        <w:t>фамилия, имя, отчество Пациента</w:t>
      </w:r>
      <w:r>
        <w:rPr>
          <w:rFonts w:ascii="Times New Roman" w:hAnsi="Times New Roman" w:cs="Times New Roman"/>
          <w:sz w:val="20"/>
          <w:szCs w:val="20"/>
        </w:rPr>
        <w:t xml:space="preserve">, статус по отношению к Заказчику (в случае, если Заказчиком является представитель Пациента) </w:t>
      </w:r>
      <w:r w:rsidRPr="007614D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491E194" w14:textId="0DD7B56E" w:rsidR="00120265" w:rsidRPr="007614D2" w:rsidRDefault="00120265" w:rsidP="0012026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 xml:space="preserve"> Провести исследование по стандартам, утвержденным Министерством здравоохранения Республики Беларусь, в соответствии с медицинскими показаниями и представленным Заказчиком направлением врача-специалиста. </w:t>
      </w:r>
    </w:p>
    <w:p w14:paraId="0B87AE48" w14:textId="77777777" w:rsidR="00120265" w:rsidRPr="007614D2" w:rsidRDefault="00120265" w:rsidP="0012026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>Обеспечить меры по защите Пациента от воздействия ионизирующего излучения при проведении диагностических рентгенологических мероприятий.</w:t>
      </w:r>
    </w:p>
    <w:p w14:paraId="78421627" w14:textId="77777777" w:rsidR="00120265" w:rsidRPr="007614D2" w:rsidRDefault="00120265" w:rsidP="0012026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4D2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14:paraId="1A58CE48" w14:textId="286FA354" w:rsidR="00120265" w:rsidRPr="007614D2" w:rsidRDefault="00120265" w:rsidP="00120265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>Требовать от Заказчика, Пациента выполнения рекомендаций, обеспечивающих качественное предоставление рентгенологических услуг</w:t>
      </w:r>
      <w:r w:rsidR="00E707F6">
        <w:rPr>
          <w:rFonts w:ascii="Times New Roman" w:hAnsi="Times New Roman" w:cs="Times New Roman"/>
          <w:sz w:val="24"/>
          <w:szCs w:val="24"/>
        </w:rPr>
        <w:t>.</w:t>
      </w:r>
    </w:p>
    <w:p w14:paraId="5BEE5A39" w14:textId="76AA9699" w:rsidR="00120265" w:rsidRPr="007614D2" w:rsidRDefault="00120265" w:rsidP="00120265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 xml:space="preserve">Отказать в оказании услуги </w:t>
      </w:r>
      <w:r>
        <w:rPr>
          <w:rFonts w:ascii="Times New Roman" w:hAnsi="Times New Roman" w:cs="Times New Roman"/>
          <w:sz w:val="24"/>
          <w:szCs w:val="24"/>
        </w:rPr>
        <w:t xml:space="preserve">в случаях, </w:t>
      </w:r>
      <w:r w:rsidRPr="007614D2">
        <w:rPr>
          <w:rFonts w:ascii="Times New Roman" w:hAnsi="Times New Roman" w:cs="Times New Roman"/>
          <w:sz w:val="24"/>
          <w:szCs w:val="24"/>
        </w:rPr>
        <w:t xml:space="preserve">установленных законодательством и локальными актами Исполнителя. </w:t>
      </w:r>
    </w:p>
    <w:p w14:paraId="62083424" w14:textId="58090419" w:rsidR="00120265" w:rsidRPr="007614D2" w:rsidRDefault="00120265" w:rsidP="00120265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 xml:space="preserve">Требовать от Заказчика </w:t>
      </w:r>
      <w:r w:rsidR="00E707F6">
        <w:rPr>
          <w:rFonts w:ascii="Times New Roman" w:hAnsi="Times New Roman" w:cs="Times New Roman"/>
          <w:sz w:val="24"/>
          <w:szCs w:val="24"/>
        </w:rPr>
        <w:t xml:space="preserve">предварительной </w:t>
      </w:r>
      <w:r w:rsidRPr="007614D2">
        <w:rPr>
          <w:rFonts w:ascii="Times New Roman" w:hAnsi="Times New Roman" w:cs="Times New Roman"/>
          <w:sz w:val="24"/>
          <w:szCs w:val="24"/>
        </w:rPr>
        <w:t>оплаты согласно действующему прейскуранту на день оказания услуги.</w:t>
      </w:r>
    </w:p>
    <w:p w14:paraId="6FC53772" w14:textId="77777777" w:rsidR="00120265" w:rsidRPr="007614D2" w:rsidRDefault="00120265" w:rsidP="0012026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4D2">
        <w:rPr>
          <w:rFonts w:ascii="Times New Roman" w:hAnsi="Times New Roman" w:cs="Times New Roman"/>
          <w:b/>
          <w:sz w:val="24"/>
          <w:szCs w:val="24"/>
        </w:rPr>
        <w:t>Заказчик обязуется:</w:t>
      </w:r>
    </w:p>
    <w:p w14:paraId="04E3371E" w14:textId="4950CC2E" w:rsidR="00120265" w:rsidRPr="007614D2" w:rsidRDefault="00120265" w:rsidP="00120265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>Соблюдать требования Правил</w:t>
      </w:r>
      <w:r w:rsidR="00E707F6">
        <w:rPr>
          <w:rFonts w:ascii="Times New Roman" w:hAnsi="Times New Roman" w:cs="Times New Roman"/>
          <w:sz w:val="24"/>
          <w:szCs w:val="24"/>
        </w:rPr>
        <w:t xml:space="preserve"> (включая Порядок оказания рентгенологических услуг в ООО «Улыбка Удачи» (далее – Порядок)), исполнять </w:t>
      </w:r>
      <w:r>
        <w:rPr>
          <w:rFonts w:ascii="Times New Roman" w:hAnsi="Times New Roman" w:cs="Times New Roman"/>
          <w:sz w:val="24"/>
          <w:szCs w:val="24"/>
        </w:rPr>
        <w:t xml:space="preserve">указания рентген-лаборанта. </w:t>
      </w:r>
    </w:p>
    <w:p w14:paraId="52CED2DF" w14:textId="222842F7" w:rsidR="00120265" w:rsidRDefault="00120265" w:rsidP="00120265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 xml:space="preserve">Произвести оплату услуг Исполнителя </w:t>
      </w:r>
      <w:r w:rsidR="00E707F6">
        <w:rPr>
          <w:rFonts w:ascii="Times New Roman" w:hAnsi="Times New Roman" w:cs="Times New Roman"/>
          <w:sz w:val="24"/>
          <w:szCs w:val="24"/>
        </w:rPr>
        <w:t xml:space="preserve">в соответствии с Порядком </w:t>
      </w:r>
      <w:r w:rsidRPr="007614D2">
        <w:rPr>
          <w:rFonts w:ascii="Times New Roman" w:hAnsi="Times New Roman" w:cs="Times New Roman"/>
          <w:sz w:val="24"/>
          <w:szCs w:val="24"/>
        </w:rPr>
        <w:t>согласно действующему прейскуранту на день оказания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16CC6D" w14:textId="096069FD" w:rsidR="00120265" w:rsidRPr="007614D2" w:rsidRDefault="00120265" w:rsidP="00120265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 xml:space="preserve">При возникновении претензий или разногласий с рентген-лаборантом обращаться к заведующему стоматологическим отделением или руководителю ООО «Улыбка Удачи». </w:t>
      </w:r>
    </w:p>
    <w:p w14:paraId="6EF5E2D1" w14:textId="77777777" w:rsidR="00120265" w:rsidRPr="007614D2" w:rsidRDefault="00120265" w:rsidP="0012026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4D2">
        <w:rPr>
          <w:rFonts w:ascii="Times New Roman" w:hAnsi="Times New Roman" w:cs="Times New Roman"/>
          <w:b/>
          <w:sz w:val="24"/>
          <w:szCs w:val="24"/>
        </w:rPr>
        <w:t>Заказчик имеет право:</w:t>
      </w:r>
    </w:p>
    <w:p w14:paraId="6A0B5BB7" w14:textId="77777777" w:rsidR="00120265" w:rsidRPr="007614D2" w:rsidRDefault="00120265" w:rsidP="00120265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 xml:space="preserve">На получение услуги, соответствующей установленным требованиям.  </w:t>
      </w:r>
    </w:p>
    <w:p w14:paraId="50CA7BFB" w14:textId="77777777" w:rsidR="00120265" w:rsidRPr="007614D2" w:rsidRDefault="00120265" w:rsidP="00120265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>На получение бесплатной и достоверной информации об условиях предоставления платных услуг, а также о квалификации и сертификации специалистов.</w:t>
      </w:r>
    </w:p>
    <w:p w14:paraId="030339BC" w14:textId="77777777" w:rsidR="00120265" w:rsidRPr="007614D2" w:rsidRDefault="00120265" w:rsidP="0012026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4D2">
        <w:rPr>
          <w:rFonts w:ascii="Times New Roman" w:hAnsi="Times New Roman" w:cs="Times New Roman"/>
          <w:b/>
          <w:sz w:val="24"/>
          <w:szCs w:val="24"/>
        </w:rPr>
        <w:t>Дополнительные условия.</w:t>
      </w:r>
    </w:p>
    <w:p w14:paraId="2DCA83D7" w14:textId="63CD7E97" w:rsidR="00120265" w:rsidRPr="007614D2" w:rsidRDefault="00120265" w:rsidP="00120265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>Стороны имеют иные права и обязанности, установленные законодательством, П</w:t>
      </w:r>
      <w:r>
        <w:rPr>
          <w:rFonts w:ascii="Times New Roman" w:hAnsi="Times New Roman" w:cs="Times New Roman"/>
          <w:sz w:val="24"/>
          <w:szCs w:val="24"/>
        </w:rPr>
        <w:t>равилами</w:t>
      </w:r>
      <w:r w:rsidRPr="007614D2">
        <w:rPr>
          <w:rFonts w:ascii="Times New Roman" w:hAnsi="Times New Roman" w:cs="Times New Roman"/>
          <w:sz w:val="24"/>
          <w:szCs w:val="24"/>
        </w:rPr>
        <w:t xml:space="preserve">, другими актами Исполнителя.  </w:t>
      </w:r>
    </w:p>
    <w:p w14:paraId="4D309ED5" w14:textId="77777777" w:rsidR="00120265" w:rsidRPr="007614D2" w:rsidRDefault="00120265" w:rsidP="00120265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не несет ответственности в случаях неверного заполнения направления на рентген-диагностику, неверного указание вида, анатомической области исследования, а также в случае сообщения Заказчиком неполных, недостоверных сведений. </w:t>
      </w:r>
    </w:p>
    <w:p w14:paraId="5D4A260C" w14:textId="0DF884B4" w:rsidR="00120265" w:rsidRPr="007614D2" w:rsidRDefault="00120265" w:rsidP="00120265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>Настоящий договор является публичным договором и договором присоединения, считается заключенным в простой письменной форме с момента, указанного в пункте 3.4 По</w:t>
      </w:r>
      <w:r w:rsidR="00E707F6">
        <w:rPr>
          <w:rFonts w:ascii="Times New Roman" w:hAnsi="Times New Roman" w:cs="Times New Roman"/>
          <w:sz w:val="24"/>
          <w:szCs w:val="24"/>
        </w:rPr>
        <w:t>рядка</w:t>
      </w:r>
      <w:r w:rsidRPr="007614D2">
        <w:rPr>
          <w:rFonts w:ascii="Times New Roman" w:hAnsi="Times New Roman" w:cs="Times New Roman"/>
          <w:sz w:val="24"/>
          <w:szCs w:val="24"/>
        </w:rPr>
        <w:t>.</w:t>
      </w:r>
    </w:p>
    <w:p w14:paraId="00A27DF1" w14:textId="1E9020AC" w:rsidR="00120265" w:rsidRPr="007614D2" w:rsidRDefault="00120265" w:rsidP="00120265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 xml:space="preserve">Заказчик, заключая настоящий договор, дает согласие на медицинское рентгенологическое исследование следующего содержания: «Я проинформирован об ожидаемой диагностической пользе от проведения данной рентгенологической процедуры, а также о рисках, связанных с воздействием ионизирующего излучения в соответствии с постановлением МЗ РБ от 28.12.2012 №213 «Требования к радиационной безопасности» п.55, а также о правах пациента в соответствии со ст. ст. 44, 45 Закона РБ «О здравоохранении». Я ознакомлен с прейскурантом цен на услуги Исполнителя, информирован(а) о том, что в стоимость услуг по рентгеновской диагностике не входят описание снимка и заключение врача-рентгенолога, а также осмотр и консультация врача-стоматолога. Мною были заданы персоналу все интересующие меня вопросы о сути и условиях обследования и получены исчерпывающие ответы, разъяснения. Я даю добровольное согласие на проведение рентгенологического исследования». </w:t>
      </w:r>
    </w:p>
    <w:p w14:paraId="74C64962" w14:textId="27708B94" w:rsidR="00120265" w:rsidRPr="007614D2" w:rsidRDefault="00CB7D26" w:rsidP="00120265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Претензии и споры </w:t>
      </w:r>
      <w:r w:rsidR="00120265" w:rsidRPr="007614D2">
        <w:rPr>
          <w:rFonts w:ascii="Times New Roman" w:hAnsi="Times New Roman" w:cs="Times New Roman"/>
          <w:sz w:val="24"/>
          <w:szCs w:val="24"/>
        </w:rPr>
        <w:t>разрешаются по соглашению сторон или в судебном порядке в соответствии с законодательством Республики Беларусь.</w:t>
      </w:r>
    </w:p>
    <w:p w14:paraId="75FA35B4" w14:textId="77777777" w:rsidR="00120265" w:rsidRPr="00F36035" w:rsidRDefault="00120265" w:rsidP="0012026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4D2">
        <w:rPr>
          <w:rFonts w:ascii="Times New Roman" w:hAnsi="Times New Roman" w:cs="Times New Roman"/>
          <w:bCs/>
          <w:sz w:val="24"/>
          <w:szCs w:val="24"/>
        </w:rPr>
        <w:t>Реквизиты сторон</w:t>
      </w:r>
      <w:r w:rsidRPr="00F3603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AEB1E93" w14:textId="77777777" w:rsidR="00120265" w:rsidRPr="007614D2" w:rsidRDefault="00120265" w:rsidP="0012026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009B55" w14:textId="77777777" w:rsidR="00120265" w:rsidRDefault="00120265" w:rsidP="0012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14:paraId="3753F2FB" w14:textId="77777777" w:rsidR="00120265" w:rsidRPr="007614D2" w:rsidRDefault="00120265" w:rsidP="0012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 xml:space="preserve">ООО «Улыбка Удачи», г. Гомель, пр-т Ленина, 10, личная подпись представителя. </w:t>
      </w:r>
    </w:p>
    <w:p w14:paraId="2A9D5EA0" w14:textId="77777777" w:rsidR="00120265" w:rsidRPr="007614D2" w:rsidRDefault="00120265" w:rsidP="0012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43F8FD" w14:textId="77777777" w:rsidR="00120265" w:rsidRDefault="00120265" w:rsidP="0012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4D2">
        <w:rPr>
          <w:rFonts w:ascii="Times New Roman" w:hAnsi="Times New Roman" w:cs="Times New Roman"/>
          <w:sz w:val="24"/>
          <w:szCs w:val="24"/>
        </w:rPr>
        <w:t xml:space="preserve">Заказчик: </w:t>
      </w:r>
    </w:p>
    <w:p w14:paraId="34B3EC16" w14:textId="77777777" w:rsidR="00120265" w:rsidRDefault="00120265" w:rsidP="0012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7614D2">
        <w:rPr>
          <w:rFonts w:ascii="Times New Roman" w:hAnsi="Times New Roman" w:cs="Times New Roman"/>
          <w:sz w:val="24"/>
          <w:szCs w:val="24"/>
        </w:rPr>
        <w:t xml:space="preserve">амилия, имя, отчество, данные документа, удостоверяющего личность, личная подпись. </w:t>
      </w:r>
    </w:p>
    <w:p w14:paraId="7574CA4D" w14:textId="77777777" w:rsidR="00120265" w:rsidRPr="007614D2" w:rsidRDefault="00120265" w:rsidP="0012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документа, подтверждающего статус представителя пациента.  </w:t>
      </w:r>
      <w:r w:rsidRPr="007614D2">
        <w:rPr>
          <w:rFonts w:ascii="Times New Roman" w:hAnsi="Times New Roman" w:cs="Times New Roman"/>
          <w:sz w:val="24"/>
          <w:szCs w:val="24"/>
        </w:rPr>
        <w:t xml:space="preserve"> </w:t>
      </w:r>
      <w:r w:rsidRPr="007614D2">
        <w:rPr>
          <w:rFonts w:ascii="Times New Roman" w:hAnsi="Times New Roman" w:cs="Times New Roman"/>
          <w:sz w:val="24"/>
          <w:szCs w:val="24"/>
        </w:rPr>
        <w:tab/>
      </w:r>
      <w:r w:rsidRPr="007614D2">
        <w:rPr>
          <w:rFonts w:ascii="Times New Roman" w:hAnsi="Times New Roman" w:cs="Times New Roman"/>
          <w:sz w:val="24"/>
          <w:szCs w:val="24"/>
        </w:rPr>
        <w:tab/>
      </w:r>
      <w:r w:rsidRPr="007614D2">
        <w:rPr>
          <w:rFonts w:ascii="Times New Roman" w:hAnsi="Times New Roman" w:cs="Times New Roman"/>
          <w:sz w:val="24"/>
          <w:szCs w:val="24"/>
        </w:rPr>
        <w:tab/>
      </w:r>
      <w:r w:rsidRPr="007614D2">
        <w:rPr>
          <w:rFonts w:ascii="Times New Roman" w:hAnsi="Times New Roman" w:cs="Times New Roman"/>
          <w:sz w:val="24"/>
          <w:szCs w:val="24"/>
        </w:rPr>
        <w:tab/>
      </w:r>
    </w:p>
    <w:p w14:paraId="1C81E2A9" w14:textId="77777777" w:rsidR="00120265" w:rsidRPr="001C0FB7" w:rsidRDefault="00120265" w:rsidP="00120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524E8" w14:textId="77777777" w:rsidR="00D51D07" w:rsidRDefault="00D51D07" w:rsidP="00D51D07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338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6338F11D" w14:textId="77777777" w:rsidR="00D51D07" w:rsidRDefault="00D51D07" w:rsidP="00D51D07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338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0DF28B55" w14:textId="3D2583AA" w:rsidR="00E23FF7" w:rsidRPr="00571B77" w:rsidRDefault="00E23FF7" w:rsidP="00D51D07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33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sectPr w:rsidR="00E23FF7" w:rsidRPr="00571B77" w:rsidSect="00A6476C">
      <w:headerReference w:type="default" r:id="rId7"/>
      <w:footerReference w:type="default" r:id="rId8"/>
      <w:pgSz w:w="11906" w:h="16838"/>
      <w:pgMar w:top="993" w:right="709" w:bottom="1418" w:left="1134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7BAC" w14:textId="77777777" w:rsidR="00125B95" w:rsidRDefault="00125B95" w:rsidP="00125B95">
      <w:pPr>
        <w:spacing w:after="0" w:line="240" w:lineRule="auto"/>
      </w:pPr>
      <w:r>
        <w:separator/>
      </w:r>
    </w:p>
  </w:endnote>
  <w:endnote w:type="continuationSeparator" w:id="0">
    <w:p w14:paraId="476981D0" w14:textId="77777777" w:rsidR="00125B95" w:rsidRDefault="00125B95" w:rsidP="0012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960001"/>
      <w:docPartObj>
        <w:docPartGallery w:val="Page Numbers (Bottom of Page)"/>
        <w:docPartUnique/>
      </w:docPartObj>
    </w:sdtPr>
    <w:sdtEndPr/>
    <w:sdtContent>
      <w:p w14:paraId="64E1540A" w14:textId="4C82DC3E" w:rsidR="003743C9" w:rsidRDefault="003743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DA21B3" w14:textId="77777777" w:rsidR="00E01E47" w:rsidRDefault="00E01E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6A6D" w14:textId="77777777" w:rsidR="00125B95" w:rsidRDefault="00125B95" w:rsidP="00125B95">
      <w:pPr>
        <w:spacing w:after="0" w:line="240" w:lineRule="auto"/>
      </w:pPr>
      <w:r>
        <w:separator/>
      </w:r>
    </w:p>
  </w:footnote>
  <w:footnote w:type="continuationSeparator" w:id="0">
    <w:p w14:paraId="7AF8DEF7" w14:textId="77777777" w:rsidR="00125B95" w:rsidRDefault="00125B95" w:rsidP="0012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AD68" w14:textId="77777777" w:rsidR="007641B9" w:rsidRPr="007641B9" w:rsidRDefault="007641B9" w:rsidP="007641B9">
    <w:pPr>
      <w:pStyle w:val="a4"/>
      <w:rPr>
        <w:bCs/>
      </w:rPr>
    </w:pPr>
    <w:r w:rsidRPr="007641B9">
      <w:rPr>
        <w:bCs/>
      </w:rPr>
      <w:t xml:space="preserve">Приложение №3 к Правилам внутреннего распорядка для пациентов стоматологического отделения ООО «Улыбка Удачи» - Порядок оказания рентгенологических услуг в ООО «Улыбка Удачи» </w:t>
    </w:r>
  </w:p>
  <w:p w14:paraId="153F3135" w14:textId="6E8DE009" w:rsidR="007641B9" w:rsidRPr="007641B9" w:rsidRDefault="007641B9" w:rsidP="007641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0C62"/>
    <w:multiLevelType w:val="multilevel"/>
    <w:tmpl w:val="5D82C6A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F34A35"/>
    <w:multiLevelType w:val="multilevel"/>
    <w:tmpl w:val="46C432BC"/>
    <w:lvl w:ilvl="0">
      <w:start w:val="5"/>
      <w:numFmt w:val="decimal"/>
      <w:lvlText w:val="%1."/>
      <w:lvlJc w:val="left"/>
      <w:pPr>
        <w:ind w:left="521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" w15:restartNumberingAfterBreak="0">
    <w:nsid w:val="4411755B"/>
    <w:multiLevelType w:val="multilevel"/>
    <w:tmpl w:val="7A103FB8"/>
    <w:lvl w:ilvl="0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bCs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b w:val="0"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b/>
      </w:rPr>
    </w:lvl>
  </w:abstractNum>
  <w:abstractNum w:abstractNumId="3" w15:restartNumberingAfterBreak="0">
    <w:nsid w:val="4AF84B48"/>
    <w:multiLevelType w:val="multilevel"/>
    <w:tmpl w:val="C1B6082C"/>
    <w:lvl w:ilvl="0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b/>
      </w:rPr>
    </w:lvl>
  </w:abstractNum>
  <w:abstractNum w:abstractNumId="4" w15:restartNumberingAfterBreak="0">
    <w:nsid w:val="4D76645B"/>
    <w:multiLevelType w:val="multilevel"/>
    <w:tmpl w:val="0DAA96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5E31A52"/>
    <w:multiLevelType w:val="multilevel"/>
    <w:tmpl w:val="6B4E09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6" w15:restartNumberingAfterBreak="0">
    <w:nsid w:val="5869085A"/>
    <w:multiLevelType w:val="multilevel"/>
    <w:tmpl w:val="8C5669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64403EC3"/>
    <w:multiLevelType w:val="hybridMultilevel"/>
    <w:tmpl w:val="EA763B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AE0444"/>
    <w:multiLevelType w:val="multilevel"/>
    <w:tmpl w:val="C1B6082C"/>
    <w:lvl w:ilvl="0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6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b/>
      </w:rPr>
    </w:lvl>
  </w:abstractNum>
  <w:abstractNum w:abstractNumId="9" w15:restartNumberingAfterBreak="0">
    <w:nsid w:val="7DFA2F93"/>
    <w:multiLevelType w:val="multilevel"/>
    <w:tmpl w:val="6B4E09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51"/>
    <w:rsid w:val="000061B8"/>
    <w:rsid w:val="00011F46"/>
    <w:rsid w:val="000139FD"/>
    <w:rsid w:val="0002191F"/>
    <w:rsid w:val="0003276D"/>
    <w:rsid w:val="00040618"/>
    <w:rsid w:val="0005553B"/>
    <w:rsid w:val="00061935"/>
    <w:rsid w:val="0007644D"/>
    <w:rsid w:val="000A2696"/>
    <w:rsid w:val="000A3CE2"/>
    <w:rsid w:val="000B1A2F"/>
    <w:rsid w:val="000B2673"/>
    <w:rsid w:val="000C41F1"/>
    <w:rsid w:val="0010187A"/>
    <w:rsid w:val="00103931"/>
    <w:rsid w:val="00112983"/>
    <w:rsid w:val="00120265"/>
    <w:rsid w:val="00123907"/>
    <w:rsid w:val="001239F0"/>
    <w:rsid w:val="00125B95"/>
    <w:rsid w:val="00144DC2"/>
    <w:rsid w:val="00146917"/>
    <w:rsid w:val="001577AA"/>
    <w:rsid w:val="00160C7E"/>
    <w:rsid w:val="0018098D"/>
    <w:rsid w:val="00184959"/>
    <w:rsid w:val="0019020F"/>
    <w:rsid w:val="001A6308"/>
    <w:rsid w:val="001D01D5"/>
    <w:rsid w:val="002134EE"/>
    <w:rsid w:val="00221C29"/>
    <w:rsid w:val="00233335"/>
    <w:rsid w:val="00244B0A"/>
    <w:rsid w:val="00245FEB"/>
    <w:rsid w:val="00280626"/>
    <w:rsid w:val="00290095"/>
    <w:rsid w:val="0029434B"/>
    <w:rsid w:val="002A0107"/>
    <w:rsid w:val="002C0247"/>
    <w:rsid w:val="002F01F2"/>
    <w:rsid w:val="002F16DD"/>
    <w:rsid w:val="00316957"/>
    <w:rsid w:val="00351F1B"/>
    <w:rsid w:val="003743C9"/>
    <w:rsid w:val="003D23C7"/>
    <w:rsid w:val="003E1FCD"/>
    <w:rsid w:val="003E6E8C"/>
    <w:rsid w:val="003F5D94"/>
    <w:rsid w:val="003F74EF"/>
    <w:rsid w:val="00407E43"/>
    <w:rsid w:val="004227D3"/>
    <w:rsid w:val="00470049"/>
    <w:rsid w:val="00471B3E"/>
    <w:rsid w:val="00473D9C"/>
    <w:rsid w:val="00496BEA"/>
    <w:rsid w:val="004A1219"/>
    <w:rsid w:val="004A1418"/>
    <w:rsid w:val="004B5D79"/>
    <w:rsid w:val="004C5564"/>
    <w:rsid w:val="004E2278"/>
    <w:rsid w:val="004F0541"/>
    <w:rsid w:val="004F6EE0"/>
    <w:rsid w:val="005012ED"/>
    <w:rsid w:val="00556E74"/>
    <w:rsid w:val="0056304C"/>
    <w:rsid w:val="00571B77"/>
    <w:rsid w:val="005B53AA"/>
    <w:rsid w:val="005D7559"/>
    <w:rsid w:val="005F02F4"/>
    <w:rsid w:val="005F6EB1"/>
    <w:rsid w:val="00613CC4"/>
    <w:rsid w:val="00622DC6"/>
    <w:rsid w:val="00624D7C"/>
    <w:rsid w:val="00674CC5"/>
    <w:rsid w:val="006768E9"/>
    <w:rsid w:val="00683199"/>
    <w:rsid w:val="006D0820"/>
    <w:rsid w:val="00705863"/>
    <w:rsid w:val="00724B4B"/>
    <w:rsid w:val="007440EF"/>
    <w:rsid w:val="007641B9"/>
    <w:rsid w:val="00771151"/>
    <w:rsid w:val="00772F21"/>
    <w:rsid w:val="00774051"/>
    <w:rsid w:val="00790F87"/>
    <w:rsid w:val="007A3412"/>
    <w:rsid w:val="007A6E88"/>
    <w:rsid w:val="007D1139"/>
    <w:rsid w:val="007D2611"/>
    <w:rsid w:val="007D7933"/>
    <w:rsid w:val="007E6046"/>
    <w:rsid w:val="00811ACB"/>
    <w:rsid w:val="0086671C"/>
    <w:rsid w:val="0087229F"/>
    <w:rsid w:val="008746C8"/>
    <w:rsid w:val="00882355"/>
    <w:rsid w:val="00883C5D"/>
    <w:rsid w:val="008A05EC"/>
    <w:rsid w:val="008B1936"/>
    <w:rsid w:val="008D1179"/>
    <w:rsid w:val="008E5527"/>
    <w:rsid w:val="00932FA8"/>
    <w:rsid w:val="00950C9C"/>
    <w:rsid w:val="0096064E"/>
    <w:rsid w:val="0097258D"/>
    <w:rsid w:val="00983E83"/>
    <w:rsid w:val="00984E35"/>
    <w:rsid w:val="009B68A0"/>
    <w:rsid w:val="009D7C61"/>
    <w:rsid w:val="009E5A10"/>
    <w:rsid w:val="009F3218"/>
    <w:rsid w:val="00A053F5"/>
    <w:rsid w:val="00A47D1B"/>
    <w:rsid w:val="00A642B9"/>
    <w:rsid w:val="00A6476C"/>
    <w:rsid w:val="00A80F78"/>
    <w:rsid w:val="00A84F88"/>
    <w:rsid w:val="00AA68B7"/>
    <w:rsid w:val="00AB4EF0"/>
    <w:rsid w:val="00AD3DA9"/>
    <w:rsid w:val="00AE7CBA"/>
    <w:rsid w:val="00AF6831"/>
    <w:rsid w:val="00B27E14"/>
    <w:rsid w:val="00B344B5"/>
    <w:rsid w:val="00B83152"/>
    <w:rsid w:val="00B938F4"/>
    <w:rsid w:val="00BA2D63"/>
    <w:rsid w:val="00BC3210"/>
    <w:rsid w:val="00BC4224"/>
    <w:rsid w:val="00BC4D2A"/>
    <w:rsid w:val="00BC501B"/>
    <w:rsid w:val="00BE091A"/>
    <w:rsid w:val="00BF2B1E"/>
    <w:rsid w:val="00BF3965"/>
    <w:rsid w:val="00BF6A4E"/>
    <w:rsid w:val="00C16D1E"/>
    <w:rsid w:val="00C43223"/>
    <w:rsid w:val="00C524F8"/>
    <w:rsid w:val="00C86C4D"/>
    <w:rsid w:val="00C91664"/>
    <w:rsid w:val="00CB7D26"/>
    <w:rsid w:val="00CC3E64"/>
    <w:rsid w:val="00CD45DA"/>
    <w:rsid w:val="00CE30E0"/>
    <w:rsid w:val="00CE5847"/>
    <w:rsid w:val="00CE6D4C"/>
    <w:rsid w:val="00CF2DF0"/>
    <w:rsid w:val="00CF38A6"/>
    <w:rsid w:val="00D0551F"/>
    <w:rsid w:val="00D21680"/>
    <w:rsid w:val="00D23A3D"/>
    <w:rsid w:val="00D25928"/>
    <w:rsid w:val="00D317FD"/>
    <w:rsid w:val="00D342C0"/>
    <w:rsid w:val="00D3454D"/>
    <w:rsid w:val="00D51D07"/>
    <w:rsid w:val="00D5514B"/>
    <w:rsid w:val="00D6140B"/>
    <w:rsid w:val="00D84650"/>
    <w:rsid w:val="00DC56EA"/>
    <w:rsid w:val="00DF1321"/>
    <w:rsid w:val="00E01E47"/>
    <w:rsid w:val="00E100A7"/>
    <w:rsid w:val="00E23FF7"/>
    <w:rsid w:val="00E44835"/>
    <w:rsid w:val="00E53F97"/>
    <w:rsid w:val="00E5572E"/>
    <w:rsid w:val="00E5617E"/>
    <w:rsid w:val="00E707F6"/>
    <w:rsid w:val="00E80CFA"/>
    <w:rsid w:val="00E94C1E"/>
    <w:rsid w:val="00EB1810"/>
    <w:rsid w:val="00EC4BF2"/>
    <w:rsid w:val="00F07B2E"/>
    <w:rsid w:val="00F11D6C"/>
    <w:rsid w:val="00F227E1"/>
    <w:rsid w:val="00F25DC2"/>
    <w:rsid w:val="00F3244C"/>
    <w:rsid w:val="00F354C8"/>
    <w:rsid w:val="00F52B38"/>
    <w:rsid w:val="00F52C06"/>
    <w:rsid w:val="00F7661D"/>
    <w:rsid w:val="00F91D97"/>
    <w:rsid w:val="00F96C01"/>
    <w:rsid w:val="00FA7F41"/>
    <w:rsid w:val="00FB397C"/>
    <w:rsid w:val="00FE725A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ACA3FA"/>
  <w15:docId w15:val="{30BE0D82-B15A-4EAA-8F91-EBDE61DB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10"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2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B95"/>
  </w:style>
  <w:style w:type="paragraph" w:styleId="a6">
    <w:name w:val="footer"/>
    <w:basedOn w:val="a"/>
    <w:link w:val="a7"/>
    <w:uiPriority w:val="99"/>
    <w:unhideWhenUsed/>
    <w:rsid w:val="0012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B95"/>
  </w:style>
  <w:style w:type="paragraph" w:styleId="a8">
    <w:name w:val="Balloon Text"/>
    <w:basedOn w:val="a"/>
    <w:link w:val="a9"/>
    <w:uiPriority w:val="99"/>
    <w:semiHidden/>
    <w:unhideWhenUsed/>
    <w:rsid w:val="00E2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3FF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14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91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7535113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24</cp:revision>
  <dcterms:created xsi:type="dcterms:W3CDTF">2023-12-23T11:30:00Z</dcterms:created>
  <dcterms:modified xsi:type="dcterms:W3CDTF">2024-02-10T14:01:00Z</dcterms:modified>
</cp:coreProperties>
</file>